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inline distT="0" distB="0" distL="0" distR="0">
            <wp:extent cx="6970395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9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O Pregoeiro do CISOP, nomeado pela Portaria 11 de 11/03/2022, no uso de suas atribuições legais e, considerando haver cumprido todas as exigências do Procedimento de Licitação cujo objeto é a PRESTAÇÃO DE SERVIÇOS DE MANUTENÇÃO E SUPORTE TÉCNICO DE RELÓGIO PONTO E CATRACA, vem adjudicar o presente processo administrativo de licitação, na modalidade Pregão Eletrônico nº 93/2022,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2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4"/>
      </w:tblGrid>
      <w:tr>
        <w:trPr/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BIOCONTROL COM</w:t>
            </w:r>
            <w:r>
              <w:rPr>
                <w:rFonts w:ascii="Arial" w:hAnsi="Arial"/>
                <w:sz w:val="24"/>
                <w:szCs w:val="24"/>
              </w:rPr>
              <w:t>E</w:t>
            </w:r>
            <w:r>
              <w:rPr>
                <w:rFonts w:ascii="Arial" w:hAnsi="Arial"/>
                <w:sz w:val="24"/>
                <w:szCs w:val="24"/>
              </w:rPr>
              <w:t>RCIO E SERVIÇOS LTDA ME</w:t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24 de janeiro de 2023.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LibreOffice/6.4.4.2$Windows_X86_64 LibreOffice_project/3d775be2011f3886db32dfd395a6a6d1ca2630ff</Application>
  <Pages>1</Pages>
  <Words>125</Words>
  <Characters>714</Characters>
  <CharactersWithSpaces>883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2023-01-24T16:29:49Z</cp:lastPrinted>
  <dcterms:modified xsi:type="dcterms:W3CDTF">2023-01-24T16:31:00Z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